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62" w:rsidRPr="00B256FA" w:rsidRDefault="00E35162" w:rsidP="00E35162">
      <w:pPr>
        <w:pStyle w:val="a4"/>
        <w:rPr>
          <w:sz w:val="26"/>
        </w:rPr>
      </w:pPr>
      <w:r w:rsidRPr="00B256FA">
        <w:rPr>
          <w:sz w:val="26"/>
        </w:rPr>
        <w:t>АДМИНИСТРАЦИЯ ГОРОДА БЛАГОВЕЩЕНСКА АМУРСКОЙ ОБЛАСТИ</w:t>
      </w:r>
    </w:p>
    <w:p w:rsidR="00E35162" w:rsidRPr="00B256FA" w:rsidRDefault="00E35162" w:rsidP="00E35162">
      <w:pPr>
        <w:pStyle w:val="3"/>
        <w:jc w:val="center"/>
        <w:rPr>
          <w:rFonts w:ascii="Times New Roman" w:hAnsi="Times New Roman" w:cs="Times New Roman"/>
          <w:sz w:val="40"/>
        </w:rPr>
      </w:pPr>
      <w:r w:rsidRPr="00B256FA">
        <w:rPr>
          <w:rFonts w:ascii="Times New Roman" w:hAnsi="Times New Roman" w:cs="Times New Roman"/>
          <w:sz w:val="40"/>
        </w:rPr>
        <w:t>КОМИТЕТ ПО УПРАВЛЕНИЮ ИМУЩЕСТВОМ</w:t>
      </w:r>
    </w:p>
    <w:p w:rsidR="00E35162" w:rsidRPr="00B256FA" w:rsidRDefault="00E35162" w:rsidP="00E35162">
      <w:pPr>
        <w:pStyle w:val="6"/>
        <w:rPr>
          <w:b/>
          <w:i w:val="0"/>
          <w:color w:val="auto"/>
          <w:sz w:val="26"/>
        </w:rPr>
      </w:pPr>
      <w:r w:rsidRPr="00B256FA">
        <w:rPr>
          <w:b/>
          <w:i w:val="0"/>
          <w:color w:val="auto"/>
          <w:sz w:val="26"/>
        </w:rPr>
        <w:t>МУНИЦИПАЛЬНОГО ОБРАЗОВАНИЯ ГОРОДА БЛАГОВЕЩЕНСКА</w:t>
      </w:r>
    </w:p>
    <w:p w:rsidR="00E35162" w:rsidRPr="0095132A" w:rsidRDefault="00E35162" w:rsidP="00E35162">
      <w:pPr>
        <w:jc w:val="center"/>
        <w:rPr>
          <w:b/>
          <w:sz w:val="16"/>
          <w:szCs w:val="16"/>
        </w:rPr>
      </w:pPr>
    </w:p>
    <w:p w:rsidR="00E35162" w:rsidRPr="00B256FA" w:rsidRDefault="00E35162" w:rsidP="00E35162">
      <w:pPr>
        <w:jc w:val="center"/>
        <w:rPr>
          <w:b/>
          <w:sz w:val="40"/>
        </w:rPr>
      </w:pPr>
      <w:proofErr w:type="gramStart"/>
      <w:r w:rsidRPr="00B256FA">
        <w:rPr>
          <w:b/>
          <w:sz w:val="40"/>
        </w:rPr>
        <w:t>Р</w:t>
      </w:r>
      <w:proofErr w:type="gramEnd"/>
      <w:r w:rsidRPr="00B256FA">
        <w:rPr>
          <w:b/>
          <w:sz w:val="40"/>
        </w:rPr>
        <w:t xml:space="preserve"> А С П О Р Я Ж Е Н И Е</w:t>
      </w:r>
    </w:p>
    <w:p w:rsidR="00E35162" w:rsidRPr="00506B8E" w:rsidRDefault="00E35162" w:rsidP="00E35162"/>
    <w:p w:rsidR="00E35162" w:rsidRPr="0052386F" w:rsidRDefault="0073666C" w:rsidP="00506B8E">
      <w:pPr>
        <w:pStyle w:val="4"/>
        <w:tabs>
          <w:tab w:val="left" w:pos="8222"/>
        </w:tabs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______________</w:t>
      </w:r>
      <w:r w:rsidR="0052386F" w:rsidRPr="0052386F">
        <w:rPr>
          <w:b w:val="0"/>
          <w:i w:val="0"/>
          <w:sz w:val="24"/>
          <w:szCs w:val="24"/>
        </w:rPr>
        <w:t>.2018</w:t>
      </w:r>
      <w:r w:rsidR="0052386F" w:rsidRPr="0052386F">
        <w:rPr>
          <w:b w:val="0"/>
          <w:i w:val="0"/>
          <w:sz w:val="24"/>
          <w:szCs w:val="24"/>
        </w:rPr>
        <w:tab/>
        <w:t xml:space="preserve">№    </w:t>
      </w:r>
      <w:r>
        <w:rPr>
          <w:b w:val="0"/>
          <w:i w:val="0"/>
          <w:sz w:val="24"/>
          <w:szCs w:val="24"/>
        </w:rPr>
        <w:t>_______</w:t>
      </w:r>
    </w:p>
    <w:p w:rsidR="00E35162" w:rsidRPr="0052386F" w:rsidRDefault="00E35162" w:rsidP="00E35162">
      <w:pPr>
        <w:rPr>
          <w:szCs w:val="24"/>
        </w:rPr>
      </w:pP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>О проведении конкурса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на право заключения договора безвозмездного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пользования или договора аренды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недвижимого муниципального имущества </w:t>
      </w:r>
      <w:proofErr w:type="gramStart"/>
      <w:r w:rsidRPr="00B256FA">
        <w:rPr>
          <w:szCs w:val="24"/>
        </w:rPr>
        <w:t>с</w:t>
      </w:r>
      <w:proofErr w:type="gramEnd"/>
      <w:r w:rsidRPr="00B256FA">
        <w:rPr>
          <w:szCs w:val="24"/>
        </w:rPr>
        <w:t xml:space="preserve">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социально ориентированными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>некоммерческими организациями</w:t>
      </w:r>
    </w:p>
    <w:p w:rsidR="00E35162" w:rsidRDefault="00E35162" w:rsidP="00E35162">
      <w:pPr>
        <w:jc w:val="both"/>
        <w:rPr>
          <w:szCs w:val="24"/>
        </w:rPr>
      </w:pPr>
    </w:p>
    <w:p w:rsidR="0095132A" w:rsidRDefault="0095132A" w:rsidP="00E35162">
      <w:pPr>
        <w:jc w:val="both"/>
        <w:rPr>
          <w:szCs w:val="24"/>
        </w:rPr>
      </w:pPr>
    </w:p>
    <w:p w:rsidR="00E35162" w:rsidRPr="00B256FA" w:rsidRDefault="00E35162" w:rsidP="00E35162">
      <w:pPr>
        <w:pStyle w:val="1"/>
        <w:ind w:right="34" w:firstLine="709"/>
        <w:jc w:val="both"/>
        <w:rPr>
          <w:b w:val="0"/>
          <w:sz w:val="24"/>
          <w:szCs w:val="24"/>
        </w:rPr>
      </w:pPr>
      <w:proofErr w:type="gramStart"/>
      <w:r w:rsidRPr="00B256FA">
        <w:rPr>
          <w:b w:val="0"/>
          <w:sz w:val="24"/>
          <w:szCs w:val="24"/>
        </w:rPr>
        <w:t>На основании Правил предоставления муниципального имущества социально ориентированным некоммерческим организациям во владение и (или) пользование на долгосрочной основе, утвержденных решением Благовещенской городской Думы № 18/04 от 28.01.2016, постановления администрации города Благовещенска от 29.02.2016 г. № 592 «Об утверждении перечня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</w:t>
      </w:r>
      <w:proofErr w:type="gramEnd"/>
      <w:r w:rsidRPr="00B256FA">
        <w:rPr>
          <w:b w:val="0"/>
          <w:sz w:val="24"/>
          <w:szCs w:val="24"/>
        </w:rPr>
        <w:t xml:space="preserve"> социально ориентированным некоммерческим организациям»</w:t>
      </w:r>
    </w:p>
    <w:p w:rsidR="00E35162" w:rsidRPr="00B256FA" w:rsidRDefault="00E35162" w:rsidP="00E35162">
      <w:pPr>
        <w:ind w:right="34" w:firstLine="709"/>
        <w:jc w:val="both"/>
        <w:rPr>
          <w:sz w:val="16"/>
          <w:szCs w:val="16"/>
        </w:rPr>
      </w:pP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1. Назначить: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1.1. В</w:t>
      </w:r>
      <w:r w:rsidR="00E35162" w:rsidRPr="00B256FA">
        <w:rPr>
          <w:szCs w:val="24"/>
        </w:rPr>
        <w:t xml:space="preserve">ремя и адрес приема заявлений на участие в конкурсе - по рабочим дням с 09.00 часов до 18.00 часов (по местному времени, перерыв с 13-00 часов до 14-00 часов) с </w:t>
      </w:r>
      <w:r w:rsidR="000955B2">
        <w:rPr>
          <w:b/>
          <w:szCs w:val="24"/>
        </w:rPr>
        <w:t>0</w:t>
      </w:r>
      <w:r w:rsidR="00F2311A">
        <w:rPr>
          <w:b/>
          <w:szCs w:val="24"/>
        </w:rPr>
        <w:t>6</w:t>
      </w:r>
      <w:r w:rsidR="000955B2">
        <w:rPr>
          <w:b/>
          <w:szCs w:val="24"/>
        </w:rPr>
        <w:t>.0</w:t>
      </w:r>
      <w:r w:rsidR="0073666C">
        <w:rPr>
          <w:b/>
          <w:szCs w:val="24"/>
        </w:rPr>
        <w:t>6</w:t>
      </w:r>
      <w:r w:rsidR="0000099F">
        <w:rPr>
          <w:b/>
          <w:szCs w:val="24"/>
        </w:rPr>
        <w:t>.2018</w:t>
      </w:r>
      <w:r w:rsidR="00E35162" w:rsidRPr="00B256FA">
        <w:rPr>
          <w:szCs w:val="24"/>
        </w:rPr>
        <w:t xml:space="preserve"> г. до </w:t>
      </w:r>
      <w:r w:rsidR="00E35162">
        <w:rPr>
          <w:szCs w:val="24"/>
        </w:rPr>
        <w:t>1</w:t>
      </w:r>
      <w:r w:rsidR="003C2BBF">
        <w:rPr>
          <w:szCs w:val="24"/>
        </w:rPr>
        <w:t>0</w:t>
      </w:r>
      <w:r w:rsidR="00E35162" w:rsidRPr="00B256FA">
        <w:rPr>
          <w:szCs w:val="24"/>
        </w:rPr>
        <w:t>.</w:t>
      </w:r>
      <w:r w:rsidR="003C2BBF">
        <w:rPr>
          <w:szCs w:val="24"/>
        </w:rPr>
        <w:t>00</w:t>
      </w:r>
      <w:r w:rsidR="00E35162" w:rsidRPr="00B256FA">
        <w:rPr>
          <w:szCs w:val="24"/>
        </w:rPr>
        <w:t xml:space="preserve"> часов </w:t>
      </w:r>
      <w:r w:rsidR="0073666C">
        <w:rPr>
          <w:b/>
          <w:szCs w:val="24"/>
        </w:rPr>
        <w:t>09.07</w:t>
      </w:r>
      <w:r w:rsidR="0000099F">
        <w:rPr>
          <w:b/>
          <w:szCs w:val="24"/>
        </w:rPr>
        <w:t>.2018</w:t>
      </w:r>
      <w:r w:rsidR="00E35162" w:rsidRPr="00B256FA">
        <w:rPr>
          <w:szCs w:val="24"/>
        </w:rPr>
        <w:t xml:space="preserve"> г. 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2 этаж,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 xml:space="preserve">. 3., тел. 223-704, 22-37-05, </w:t>
      </w:r>
      <w:r w:rsidR="00E35162" w:rsidRPr="00B256FA">
        <w:rPr>
          <w:szCs w:val="24"/>
          <w:lang w:val="en-US"/>
        </w:rPr>
        <w:t>e</w:t>
      </w:r>
      <w:r w:rsidR="00E35162" w:rsidRPr="00B256FA">
        <w:rPr>
          <w:szCs w:val="24"/>
        </w:rPr>
        <w:t>-</w:t>
      </w:r>
      <w:r w:rsidR="00E35162" w:rsidRPr="00B256FA">
        <w:rPr>
          <w:szCs w:val="24"/>
          <w:lang w:val="en-US"/>
        </w:rPr>
        <w:t>mail</w:t>
      </w:r>
      <w:r w:rsidR="00E35162" w:rsidRPr="00B256FA">
        <w:rPr>
          <w:szCs w:val="24"/>
        </w:rPr>
        <w:t xml:space="preserve">: </w:t>
      </w:r>
      <w:hyperlink r:id="rId4" w:history="1">
        <w:r w:rsidR="00E35162" w:rsidRPr="00B256FA">
          <w:rPr>
            <w:rStyle w:val="a3"/>
            <w:szCs w:val="24"/>
            <w:lang w:val="en-US"/>
          </w:rPr>
          <w:t>komitet</w:t>
        </w:r>
        <w:r w:rsidR="00E35162" w:rsidRPr="00B256FA">
          <w:rPr>
            <w:rStyle w:val="a3"/>
            <w:szCs w:val="24"/>
          </w:rPr>
          <w:t>@</w:t>
        </w:r>
        <w:r w:rsidR="00E35162" w:rsidRPr="00B256FA">
          <w:rPr>
            <w:rStyle w:val="a3"/>
            <w:szCs w:val="24"/>
            <w:lang w:val="en-US"/>
          </w:rPr>
          <w:t>tsl</w:t>
        </w:r>
        <w:r w:rsidR="00E35162" w:rsidRPr="00B256FA">
          <w:rPr>
            <w:rStyle w:val="a3"/>
            <w:szCs w:val="24"/>
          </w:rPr>
          <w:t>.</w:t>
        </w:r>
        <w:r w:rsidR="00E35162" w:rsidRPr="00B256FA">
          <w:rPr>
            <w:rStyle w:val="a3"/>
            <w:szCs w:val="24"/>
            <w:lang w:val="en-US"/>
          </w:rPr>
          <w:t>ru</w:t>
        </w:r>
      </w:hyperlink>
      <w:r w:rsidR="00E35162" w:rsidRPr="00B256FA">
        <w:rPr>
          <w:szCs w:val="24"/>
        </w:rPr>
        <w:t>,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1.2. Д</w:t>
      </w:r>
      <w:r w:rsidR="00E35162" w:rsidRPr="00B256FA">
        <w:rPr>
          <w:szCs w:val="24"/>
        </w:rPr>
        <w:t>ату и время в</w:t>
      </w:r>
      <w:r w:rsidR="00E35162" w:rsidRPr="00B256FA">
        <w:rPr>
          <w:bCs/>
          <w:szCs w:val="24"/>
        </w:rPr>
        <w:t xml:space="preserve">скрытия конвертов с заявлениями на участие в конкурсе – </w:t>
      </w:r>
      <w:r w:rsidR="0073666C">
        <w:rPr>
          <w:b/>
          <w:bCs/>
          <w:szCs w:val="24"/>
        </w:rPr>
        <w:t>09.07</w:t>
      </w:r>
      <w:r w:rsidR="0000099F">
        <w:rPr>
          <w:b/>
          <w:bCs/>
          <w:szCs w:val="24"/>
        </w:rPr>
        <w:t>.2018</w:t>
      </w:r>
      <w:r w:rsidR="00E35162" w:rsidRPr="00B256FA">
        <w:rPr>
          <w:bCs/>
          <w:szCs w:val="24"/>
        </w:rPr>
        <w:t xml:space="preserve"> г. в 11.00 </w:t>
      </w:r>
      <w:r w:rsidR="00E35162" w:rsidRPr="00B256FA">
        <w:rPr>
          <w:szCs w:val="24"/>
        </w:rPr>
        <w:t xml:space="preserve">часов 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>. 4.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1.3. Д</w:t>
      </w:r>
      <w:r w:rsidR="00E35162" w:rsidRPr="00B256FA">
        <w:rPr>
          <w:szCs w:val="24"/>
        </w:rPr>
        <w:t xml:space="preserve">ату и время рассмотрения заявлений </w:t>
      </w:r>
      <w:r w:rsidR="00E35162" w:rsidRPr="00B256FA">
        <w:rPr>
          <w:bCs/>
          <w:szCs w:val="24"/>
        </w:rPr>
        <w:t xml:space="preserve">на участие в конкурсе – </w:t>
      </w:r>
      <w:r w:rsidR="0000099F" w:rsidRPr="0000099F">
        <w:rPr>
          <w:b/>
          <w:bCs/>
          <w:szCs w:val="24"/>
        </w:rPr>
        <w:t>0</w:t>
      </w:r>
      <w:r w:rsidR="0073666C">
        <w:rPr>
          <w:b/>
          <w:bCs/>
          <w:szCs w:val="24"/>
        </w:rPr>
        <w:t>9</w:t>
      </w:r>
      <w:r w:rsidR="0000099F" w:rsidRPr="0000099F">
        <w:rPr>
          <w:b/>
          <w:bCs/>
          <w:szCs w:val="24"/>
        </w:rPr>
        <w:t>.0</w:t>
      </w:r>
      <w:r w:rsidR="0073666C">
        <w:rPr>
          <w:b/>
          <w:bCs/>
          <w:szCs w:val="24"/>
        </w:rPr>
        <w:t>7</w:t>
      </w:r>
      <w:r w:rsidR="0000099F" w:rsidRPr="0000099F">
        <w:rPr>
          <w:b/>
          <w:bCs/>
          <w:szCs w:val="24"/>
        </w:rPr>
        <w:t>.2018</w:t>
      </w:r>
      <w:r w:rsidR="00E35162" w:rsidRPr="00B256FA">
        <w:rPr>
          <w:bCs/>
          <w:szCs w:val="24"/>
        </w:rPr>
        <w:t xml:space="preserve"> г. </w:t>
      </w:r>
      <w:r w:rsidR="00E35162">
        <w:rPr>
          <w:bCs/>
          <w:szCs w:val="24"/>
        </w:rPr>
        <w:t xml:space="preserve">в </w:t>
      </w:r>
      <w:r w:rsidR="00E35162" w:rsidRPr="00B256FA">
        <w:rPr>
          <w:bCs/>
          <w:szCs w:val="24"/>
        </w:rPr>
        <w:t xml:space="preserve">11.30 </w:t>
      </w:r>
      <w:r w:rsidR="00E35162" w:rsidRPr="00B256FA">
        <w:rPr>
          <w:szCs w:val="24"/>
        </w:rPr>
        <w:t xml:space="preserve">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>. 4.</w:t>
      </w:r>
    </w:p>
    <w:p w:rsidR="00E35162" w:rsidRPr="00B256FA" w:rsidRDefault="00E35162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 w:rsidRPr="00B256FA">
        <w:rPr>
          <w:szCs w:val="24"/>
        </w:rPr>
        <w:t>1.4. Дату и время п</w:t>
      </w:r>
      <w:r w:rsidRPr="00B256FA">
        <w:rPr>
          <w:bCs/>
          <w:szCs w:val="24"/>
        </w:rPr>
        <w:t>одведения итогов конкурса (о</w:t>
      </w:r>
      <w:r w:rsidRPr="00B256FA">
        <w:rPr>
          <w:szCs w:val="24"/>
        </w:rPr>
        <w:t xml:space="preserve">ценки и сопоставления заявлений на участие в конкурсе) – </w:t>
      </w:r>
      <w:r w:rsidR="00A06843">
        <w:rPr>
          <w:b/>
          <w:szCs w:val="24"/>
        </w:rPr>
        <w:t>10</w:t>
      </w:r>
      <w:r w:rsidR="0000099F">
        <w:rPr>
          <w:b/>
          <w:szCs w:val="24"/>
        </w:rPr>
        <w:t>.0</w:t>
      </w:r>
      <w:r w:rsidR="0073666C">
        <w:rPr>
          <w:b/>
          <w:szCs w:val="24"/>
        </w:rPr>
        <w:t>7</w:t>
      </w:r>
      <w:r w:rsidR="0000099F">
        <w:rPr>
          <w:b/>
          <w:szCs w:val="24"/>
        </w:rPr>
        <w:t>.2018</w:t>
      </w:r>
      <w:r w:rsidRPr="00B256FA">
        <w:rPr>
          <w:bCs/>
          <w:szCs w:val="24"/>
        </w:rPr>
        <w:t xml:space="preserve"> г. в 12.00 по адресу: </w:t>
      </w:r>
      <w:r w:rsidRPr="00B256FA">
        <w:rPr>
          <w:szCs w:val="24"/>
        </w:rPr>
        <w:t>г. Благовещенск, ул. Б.Хмельницкого, 8/2, каб.4.</w:t>
      </w: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2. Определить:</w:t>
      </w: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2.1.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"/>
        <w:gridCol w:w="6638"/>
        <w:gridCol w:w="2409"/>
      </w:tblGrid>
      <w:tr w:rsidR="00E35162" w:rsidRPr="00B256FA" w:rsidTr="008830AD">
        <w:trPr>
          <w:trHeight w:val="1050"/>
        </w:trPr>
        <w:tc>
          <w:tcPr>
            <w:tcW w:w="592" w:type="dxa"/>
            <w:shd w:val="clear" w:color="auto" w:fill="auto"/>
            <w:vAlign w:val="center"/>
          </w:tcPr>
          <w:p w:rsidR="00E35162" w:rsidRPr="002C4A88" w:rsidRDefault="00E35162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№</w:t>
            </w:r>
          </w:p>
          <w:p w:rsidR="00E35162" w:rsidRPr="002C4A88" w:rsidRDefault="00E35162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лота</w:t>
            </w:r>
          </w:p>
          <w:p w:rsidR="00E35162" w:rsidRPr="002C4A88" w:rsidRDefault="00E35162" w:rsidP="00CF7390">
            <w:pPr>
              <w:jc w:val="center"/>
              <w:rPr>
                <w:sz w:val="20"/>
              </w:rPr>
            </w:pPr>
          </w:p>
        </w:tc>
        <w:tc>
          <w:tcPr>
            <w:tcW w:w="6638" w:type="dxa"/>
            <w:shd w:val="clear" w:color="auto" w:fill="auto"/>
            <w:vAlign w:val="center"/>
          </w:tcPr>
          <w:p w:rsidR="00E35162" w:rsidRPr="002C4A88" w:rsidRDefault="00E35162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>Размер арендной платы в месяц,</w:t>
            </w:r>
          </w:p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 xml:space="preserve">без </w:t>
            </w:r>
            <w:r w:rsidR="008A30B8">
              <w:rPr>
                <w:sz w:val="20"/>
              </w:rPr>
              <w:t>НДС (руб.) на основании отчета</w:t>
            </w:r>
            <w:r w:rsidRPr="008830AD">
              <w:rPr>
                <w:sz w:val="20"/>
              </w:rPr>
              <w:t xml:space="preserve"> независимого оценщика</w:t>
            </w:r>
          </w:p>
        </w:tc>
      </w:tr>
      <w:tr w:rsidR="0073666C" w:rsidRPr="00B256FA" w:rsidTr="008830AD">
        <w:trPr>
          <w:trHeight w:val="628"/>
        </w:trPr>
        <w:tc>
          <w:tcPr>
            <w:tcW w:w="592" w:type="dxa"/>
            <w:shd w:val="clear" w:color="auto" w:fill="auto"/>
            <w:vAlign w:val="center"/>
          </w:tcPr>
          <w:p w:rsidR="0073666C" w:rsidRPr="002C4A88" w:rsidRDefault="0073666C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1</w:t>
            </w:r>
          </w:p>
        </w:tc>
        <w:tc>
          <w:tcPr>
            <w:tcW w:w="6638" w:type="dxa"/>
            <w:shd w:val="clear" w:color="auto" w:fill="auto"/>
            <w:vAlign w:val="center"/>
          </w:tcPr>
          <w:p w:rsidR="0073666C" w:rsidRPr="0029070A" w:rsidRDefault="0073666C" w:rsidP="00DB0ED4">
            <w:pPr>
              <w:jc w:val="both"/>
              <w:rPr>
                <w:sz w:val="20"/>
              </w:rPr>
            </w:pPr>
            <w:r w:rsidRPr="0029070A">
              <w:rPr>
                <w:sz w:val="20"/>
              </w:rPr>
              <w:t>Нежилое помещение, назначение: нежилое, общей площадью 557,2 кв</w:t>
            </w:r>
            <w:proofErr w:type="gramStart"/>
            <w:r w:rsidRPr="0029070A">
              <w:rPr>
                <w:sz w:val="20"/>
              </w:rPr>
              <w:t>.м</w:t>
            </w:r>
            <w:proofErr w:type="gramEnd"/>
            <w:r w:rsidRPr="0029070A">
              <w:rPr>
                <w:sz w:val="20"/>
              </w:rPr>
              <w:t xml:space="preserve">, этаж 1, расположенное по адресу: Амурская область, </w:t>
            </w:r>
            <w:proofErr w:type="gramStart"/>
            <w:r w:rsidRPr="0029070A">
              <w:rPr>
                <w:sz w:val="20"/>
              </w:rPr>
              <w:t>г</w:t>
            </w:r>
            <w:proofErr w:type="gramEnd"/>
            <w:r w:rsidRPr="0029070A">
              <w:rPr>
                <w:sz w:val="20"/>
              </w:rPr>
              <w:t>. Благовещенск, ул. Институтская, д. 2/1, с кадастровым номером 28:01:020401:1923.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3666C" w:rsidRPr="0029070A" w:rsidRDefault="0073666C" w:rsidP="00DB0ED4">
            <w:pPr>
              <w:ind w:right="72"/>
              <w:jc w:val="center"/>
              <w:rPr>
                <w:sz w:val="20"/>
              </w:rPr>
            </w:pPr>
            <w:r w:rsidRPr="0029070A">
              <w:rPr>
                <w:sz w:val="20"/>
              </w:rPr>
              <w:t>76 336,00</w:t>
            </w:r>
          </w:p>
        </w:tc>
      </w:tr>
    </w:tbl>
    <w:p w:rsidR="00E35162" w:rsidRPr="0073666C" w:rsidRDefault="00E35162" w:rsidP="00E35162">
      <w:pPr>
        <w:pStyle w:val="31"/>
        <w:spacing w:after="0"/>
        <w:ind w:left="0" w:firstLine="709"/>
        <w:jc w:val="both"/>
      </w:pPr>
    </w:p>
    <w:p w:rsidR="0073666C" w:rsidRPr="0029070A" w:rsidRDefault="00E35162" w:rsidP="00BF6731">
      <w:pPr>
        <w:ind w:firstLine="708"/>
        <w:jc w:val="both"/>
        <w:rPr>
          <w:szCs w:val="24"/>
          <w:u w:val="single"/>
        </w:rPr>
      </w:pPr>
      <w:r w:rsidRPr="00B256FA">
        <w:rPr>
          <w:szCs w:val="24"/>
        </w:rPr>
        <w:lastRenderedPageBreak/>
        <w:t xml:space="preserve">2.2. </w:t>
      </w:r>
      <w:r w:rsidR="0073666C" w:rsidRPr="0029070A">
        <w:rPr>
          <w:b/>
          <w:szCs w:val="24"/>
        </w:rPr>
        <w:t>Размер арендной платы</w:t>
      </w:r>
      <w:r w:rsidR="0073666C" w:rsidRPr="0029070A">
        <w:rPr>
          <w:szCs w:val="24"/>
        </w:rPr>
        <w:t xml:space="preserve"> по договору аренды устанавливается в рублях в размере пятидесяти процентов размера арендной платы за объект на основании отчета независимого </w:t>
      </w:r>
      <w:r w:rsidR="0073666C" w:rsidRPr="0029070A">
        <w:rPr>
          <w:b/>
          <w:szCs w:val="24"/>
          <w:u w:val="single"/>
        </w:rPr>
        <w:t>оценщик</w:t>
      </w:r>
      <w:proofErr w:type="gramStart"/>
      <w:r w:rsidR="0073666C" w:rsidRPr="0029070A">
        <w:rPr>
          <w:b/>
          <w:szCs w:val="24"/>
          <w:u w:val="single"/>
        </w:rPr>
        <w:t>а ООО</w:t>
      </w:r>
      <w:proofErr w:type="gramEnd"/>
      <w:r w:rsidR="0073666C" w:rsidRPr="0029070A">
        <w:rPr>
          <w:b/>
          <w:szCs w:val="24"/>
          <w:u w:val="single"/>
        </w:rPr>
        <w:t xml:space="preserve"> «</w:t>
      </w:r>
      <w:proofErr w:type="spellStart"/>
      <w:r w:rsidR="0073666C" w:rsidRPr="0029070A">
        <w:rPr>
          <w:b/>
          <w:szCs w:val="24"/>
          <w:u w:val="single"/>
        </w:rPr>
        <w:t>АмурОценка</w:t>
      </w:r>
      <w:proofErr w:type="spellEnd"/>
      <w:r w:rsidR="0073666C" w:rsidRPr="0029070A">
        <w:rPr>
          <w:b/>
          <w:szCs w:val="24"/>
          <w:u w:val="single"/>
        </w:rPr>
        <w:t xml:space="preserve">» </w:t>
      </w:r>
      <w:r w:rsidR="0073666C" w:rsidRPr="0029070A">
        <w:rPr>
          <w:b/>
          <w:szCs w:val="24"/>
        </w:rPr>
        <w:t xml:space="preserve">от 23.04.2018 № 043-18/6-2 </w:t>
      </w:r>
      <w:r w:rsidR="0073666C" w:rsidRPr="0029070A">
        <w:rPr>
          <w:b/>
          <w:szCs w:val="24"/>
          <w:u w:val="single"/>
        </w:rPr>
        <w:t xml:space="preserve">и составляет: </w:t>
      </w:r>
      <w:r w:rsidR="0073666C" w:rsidRPr="0029070A">
        <w:rPr>
          <w:szCs w:val="24"/>
          <w:u w:val="single"/>
        </w:rPr>
        <w:t xml:space="preserve">для лота № 1 – </w:t>
      </w:r>
      <w:r w:rsidR="0073666C" w:rsidRPr="0029070A">
        <w:rPr>
          <w:b/>
          <w:szCs w:val="24"/>
        </w:rPr>
        <w:t>38 168,00</w:t>
      </w:r>
      <w:r w:rsidR="0073666C" w:rsidRPr="0029070A">
        <w:rPr>
          <w:szCs w:val="24"/>
        </w:rPr>
        <w:t xml:space="preserve"> рубля (тридцать восемь тысяч сто шестьдесят восемь рублей 00 копеек</w:t>
      </w:r>
      <w:r w:rsidR="0073666C" w:rsidRPr="0029070A">
        <w:rPr>
          <w:szCs w:val="24"/>
          <w:u w:val="single"/>
        </w:rPr>
        <w:t>) в месяц (без НДС).</w:t>
      </w:r>
    </w:p>
    <w:p w:rsidR="00E35162" w:rsidRPr="0073666C" w:rsidRDefault="00E35162" w:rsidP="0073666C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73666C">
        <w:rPr>
          <w:sz w:val="24"/>
          <w:szCs w:val="24"/>
        </w:rPr>
        <w:t>3. Утвердить конкурсную документацию 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 согласно Приложению.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 Отделу использования движимого и недвижимого имущества (Гусак Т.Г.):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4.1. организовать прием заявлений на участие в конкурсе и их регистрацию;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4.2. разработать проекты решений конкурсной комиссии: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4"/>
        </w:rPr>
      </w:pPr>
      <w:r w:rsidRPr="00B256FA">
        <w:rPr>
          <w:szCs w:val="24"/>
        </w:rPr>
        <w:t>- о допуске заявителя к участию в конкурсе и о признании заявителя участником конкурса или об отказе в допуске заявителя к участию в конкурсе;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- об итогах конкурса (протокол оценки и сопоставления заявлений на участие в конкурсе);</w:t>
      </w:r>
    </w:p>
    <w:p w:rsidR="00E35162" w:rsidRPr="00B256FA" w:rsidRDefault="00E35162" w:rsidP="00E351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sz w:val="24"/>
          <w:szCs w:val="24"/>
        </w:rPr>
        <w:t xml:space="preserve">- </w:t>
      </w:r>
      <w:r w:rsidRPr="00B256FA">
        <w:rPr>
          <w:rFonts w:ascii="Times New Roman" w:hAnsi="Times New Roman" w:cs="Times New Roman"/>
          <w:sz w:val="24"/>
          <w:szCs w:val="24"/>
        </w:rPr>
        <w:t xml:space="preserve">о признании конкурса </w:t>
      </w:r>
      <w:proofErr w:type="gramStart"/>
      <w:r w:rsidRPr="00B256FA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B256FA">
        <w:rPr>
          <w:rFonts w:ascii="Times New Roman" w:hAnsi="Times New Roman" w:cs="Times New Roman"/>
          <w:sz w:val="24"/>
          <w:szCs w:val="24"/>
        </w:rPr>
        <w:t xml:space="preserve"> по причине подачи на участие в конкурсе не более одного заявления, о допуске к участию в конкурсе только одного заявления либо отказе в допуске на участие в конкурсе всех заявлений;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</w:t>
      </w:r>
      <w:r w:rsidR="008A30B8">
        <w:rPr>
          <w:szCs w:val="24"/>
        </w:rPr>
        <w:t>3</w:t>
      </w:r>
      <w:r w:rsidRPr="00B256FA">
        <w:rPr>
          <w:szCs w:val="24"/>
        </w:rPr>
        <w:t>. уведомить: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4"/>
        </w:rPr>
      </w:pPr>
      <w:r w:rsidRPr="00B256FA">
        <w:rPr>
          <w:szCs w:val="24"/>
        </w:rPr>
        <w:t>- заявителей о допуске к участию в конкурсе или об отказе в допуске к участию в конкурсе</w:t>
      </w:r>
      <w:r w:rsidRPr="00B256FA">
        <w:rPr>
          <w:bCs/>
          <w:szCs w:val="24"/>
        </w:rPr>
        <w:t xml:space="preserve"> не позднее </w:t>
      </w:r>
      <w:r w:rsidR="000A6106">
        <w:rPr>
          <w:bCs/>
          <w:szCs w:val="24"/>
        </w:rPr>
        <w:t xml:space="preserve">первого рабочего </w:t>
      </w:r>
      <w:r w:rsidRPr="00B256FA">
        <w:rPr>
          <w:bCs/>
          <w:szCs w:val="24"/>
        </w:rPr>
        <w:t>дня, следующего за днем подписания протокола рассмотрения заявлений на участие в конкурсе;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 xml:space="preserve">- участника о признании его победителем конкурса с приложением протокола оценки и сопоставления заявлений на участие в конкурсе в течение 3 </w:t>
      </w:r>
      <w:r w:rsidR="000A6106">
        <w:rPr>
          <w:szCs w:val="24"/>
        </w:rPr>
        <w:t xml:space="preserve">рабочих </w:t>
      </w:r>
      <w:r w:rsidRPr="00B256FA">
        <w:rPr>
          <w:szCs w:val="24"/>
        </w:rPr>
        <w:t xml:space="preserve">дней </w:t>
      </w:r>
      <w:proofErr w:type="gramStart"/>
      <w:r w:rsidRPr="00B256FA">
        <w:rPr>
          <w:szCs w:val="24"/>
        </w:rPr>
        <w:t>с даты подведения</w:t>
      </w:r>
      <w:proofErr w:type="gramEnd"/>
      <w:r w:rsidRPr="00B256FA">
        <w:rPr>
          <w:szCs w:val="24"/>
        </w:rPr>
        <w:t xml:space="preserve"> итогов конкурса;</w:t>
      </w:r>
    </w:p>
    <w:p w:rsidR="00E35162" w:rsidRPr="00B256FA" w:rsidRDefault="008A30B8" w:rsidP="00E35162">
      <w:pPr>
        <w:ind w:firstLine="709"/>
        <w:jc w:val="both"/>
        <w:rPr>
          <w:szCs w:val="24"/>
        </w:rPr>
      </w:pPr>
      <w:r>
        <w:rPr>
          <w:szCs w:val="24"/>
        </w:rPr>
        <w:t>4.4</w:t>
      </w:r>
      <w:r w:rsidR="00E35162" w:rsidRPr="00B256FA">
        <w:rPr>
          <w:szCs w:val="24"/>
        </w:rPr>
        <w:t>. по результатам конкурса в течение 10 дней с момента уведомления участника о признании его победителем конкурса заключить с победителем договор безвозмездного пользования или аренды недвижимого муниципального имущества.</w:t>
      </w:r>
    </w:p>
    <w:p w:rsidR="00E35162" w:rsidRPr="00B256FA" w:rsidRDefault="008A30B8" w:rsidP="00E35162">
      <w:pPr>
        <w:ind w:firstLine="709"/>
        <w:jc w:val="both"/>
        <w:rPr>
          <w:szCs w:val="24"/>
        </w:rPr>
      </w:pPr>
      <w:r>
        <w:rPr>
          <w:szCs w:val="24"/>
        </w:rPr>
        <w:t>4.5</w:t>
      </w:r>
      <w:r w:rsidR="00E35162" w:rsidRPr="00B256FA">
        <w:rPr>
          <w:szCs w:val="24"/>
        </w:rPr>
        <w:t xml:space="preserve">. разместить на официальном сайте торгов – </w:t>
      </w:r>
      <w:hyperlink r:id="rId5" w:history="1">
        <w:r w:rsidR="00E35162" w:rsidRPr="00B256FA">
          <w:rPr>
            <w:rStyle w:val="a3"/>
            <w:szCs w:val="24"/>
            <w:lang w:val="en-US"/>
          </w:rPr>
          <w:t>www</w:t>
        </w:r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torgi</w:t>
        </w:r>
        <w:proofErr w:type="spellEnd"/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gov</w:t>
        </w:r>
        <w:proofErr w:type="spellEnd"/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ru</w:t>
        </w:r>
        <w:proofErr w:type="spellEnd"/>
      </w:hyperlink>
      <w:r w:rsidR="00E35162" w:rsidRPr="00B256FA">
        <w:rPr>
          <w:szCs w:val="24"/>
        </w:rPr>
        <w:t xml:space="preserve">., </w:t>
      </w:r>
      <w:r w:rsidR="00E35162" w:rsidRPr="00B256FA">
        <w:rPr>
          <w:rFonts w:cs="Arial"/>
          <w:szCs w:val="24"/>
        </w:rPr>
        <w:t xml:space="preserve">официальном сайте администрации города Благовещенска – </w:t>
      </w:r>
      <w:proofErr w:type="spellStart"/>
      <w:r w:rsidR="004B73BF">
        <w:rPr>
          <w:szCs w:val="24"/>
        </w:rPr>
        <w:t>благовещенск</w:t>
      </w:r>
      <w:proofErr w:type="gramStart"/>
      <w:r w:rsidR="004B73BF">
        <w:rPr>
          <w:szCs w:val="24"/>
        </w:rPr>
        <w:t>.р</w:t>
      </w:r>
      <w:proofErr w:type="gramEnd"/>
      <w:r w:rsidR="004B73BF">
        <w:rPr>
          <w:szCs w:val="24"/>
        </w:rPr>
        <w:t>ф</w:t>
      </w:r>
      <w:proofErr w:type="spellEnd"/>
      <w:r w:rsidR="00E35162" w:rsidRPr="00B256FA">
        <w:rPr>
          <w:szCs w:val="24"/>
        </w:rPr>
        <w:t>:</w:t>
      </w:r>
    </w:p>
    <w:p w:rsidR="00E35162" w:rsidRPr="00B256FA" w:rsidRDefault="00E35162" w:rsidP="00E35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/>
          <w:sz w:val="24"/>
          <w:szCs w:val="24"/>
        </w:rPr>
        <w:t>- извещение</w:t>
      </w:r>
      <w:r w:rsidRPr="00B256FA">
        <w:rPr>
          <w:rFonts w:ascii="Times New Roman" w:hAnsi="Times New Roman" w:cs="Times New Roman"/>
          <w:sz w:val="24"/>
          <w:szCs w:val="24"/>
        </w:rPr>
        <w:t xml:space="preserve"> о проведении конкурса не менее чем за тридцать дней до даты окончания приема заявлений на участие в конкурсе;</w:t>
      </w:r>
    </w:p>
    <w:p w:rsidR="00E35162" w:rsidRPr="00B256FA" w:rsidRDefault="00E35162" w:rsidP="00E35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 w:cs="Times New Roman"/>
          <w:sz w:val="24"/>
          <w:szCs w:val="24"/>
        </w:rPr>
        <w:t>- конкурсную документацию</w:t>
      </w:r>
      <w:r w:rsidRPr="00B256FA">
        <w:rPr>
          <w:sz w:val="24"/>
          <w:szCs w:val="24"/>
        </w:rPr>
        <w:t xml:space="preserve"> </w:t>
      </w:r>
      <w:r w:rsidRPr="00B256FA">
        <w:rPr>
          <w:rFonts w:ascii="Times New Roman" w:hAnsi="Times New Roman" w:cs="Times New Roman"/>
          <w:sz w:val="24"/>
          <w:szCs w:val="24"/>
        </w:rPr>
        <w:t>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>- протокол вскрытия конвертов с заявлениями на участие в конкурсе не позднее первого рабочего дня, следующего за днем подписания протокола;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>- п</w:t>
      </w:r>
      <w:r w:rsidRPr="00B256FA">
        <w:rPr>
          <w:bCs/>
          <w:szCs w:val="24"/>
        </w:rPr>
        <w:t>ротокол рассмотрения заявлений на участие в конкурсе не позднее первого рабочего дня, следующего за днем подписания протокола;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 xml:space="preserve">- протокол оценки и сопоставления заявлений на участие в конкурсе </w:t>
      </w:r>
      <w:r w:rsidRPr="00B256FA">
        <w:rPr>
          <w:bCs/>
          <w:szCs w:val="24"/>
        </w:rPr>
        <w:t>не позднее первого рабочего дня, следующего за днем подписания протокола.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 xml:space="preserve">5. </w:t>
      </w:r>
      <w:proofErr w:type="gramStart"/>
      <w:r w:rsidRPr="00B256FA">
        <w:rPr>
          <w:szCs w:val="24"/>
        </w:rPr>
        <w:t>Контроль за</w:t>
      </w:r>
      <w:proofErr w:type="gramEnd"/>
      <w:r w:rsidRPr="00B256FA">
        <w:rPr>
          <w:szCs w:val="24"/>
        </w:rPr>
        <w:t xml:space="preserve"> выполнением настоящего распоряжения </w:t>
      </w:r>
      <w:r w:rsidR="00CF7390">
        <w:rPr>
          <w:szCs w:val="24"/>
        </w:rPr>
        <w:t xml:space="preserve">возложить на </w:t>
      </w:r>
      <w:proofErr w:type="spellStart"/>
      <w:r w:rsidR="00CF7390">
        <w:rPr>
          <w:szCs w:val="24"/>
        </w:rPr>
        <w:t>Ульянич</w:t>
      </w:r>
      <w:proofErr w:type="spellEnd"/>
      <w:r w:rsidR="00CF7390">
        <w:rPr>
          <w:szCs w:val="24"/>
        </w:rPr>
        <w:t xml:space="preserve"> В.А</w:t>
      </w:r>
      <w:r w:rsidRPr="00B256FA">
        <w:rPr>
          <w:szCs w:val="24"/>
        </w:rPr>
        <w:t>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</w:p>
    <w:p w:rsidR="00E35162" w:rsidRDefault="00E35162" w:rsidP="00E35162">
      <w:pPr>
        <w:ind w:left="11" w:firstLine="709"/>
        <w:jc w:val="both"/>
        <w:rPr>
          <w:szCs w:val="24"/>
        </w:rPr>
      </w:pPr>
    </w:p>
    <w:p w:rsidR="004B73BF" w:rsidRPr="00B256FA" w:rsidRDefault="004B73BF" w:rsidP="00E35162">
      <w:pPr>
        <w:ind w:left="11" w:firstLine="709"/>
        <w:jc w:val="both"/>
        <w:rPr>
          <w:szCs w:val="24"/>
        </w:rPr>
      </w:pPr>
    </w:p>
    <w:p w:rsidR="00E35162" w:rsidRPr="00B256FA" w:rsidRDefault="00E35162" w:rsidP="00534329">
      <w:pPr>
        <w:tabs>
          <w:tab w:val="left" w:pos="7938"/>
        </w:tabs>
        <w:ind w:left="11" w:hanging="11"/>
        <w:jc w:val="both"/>
        <w:rPr>
          <w:szCs w:val="24"/>
        </w:rPr>
      </w:pPr>
      <w:r w:rsidRPr="00B256FA">
        <w:rPr>
          <w:szCs w:val="24"/>
        </w:rPr>
        <w:t>Пред</w:t>
      </w:r>
      <w:r w:rsidR="00A62701">
        <w:rPr>
          <w:szCs w:val="24"/>
        </w:rPr>
        <w:t xml:space="preserve">седатель Комитета </w:t>
      </w:r>
      <w:r w:rsidR="00A62701">
        <w:rPr>
          <w:szCs w:val="24"/>
        </w:rPr>
        <w:tab/>
      </w:r>
      <w:r w:rsidRPr="00B256FA">
        <w:rPr>
          <w:szCs w:val="24"/>
        </w:rPr>
        <w:t>О.А. Богданова</w:t>
      </w:r>
    </w:p>
    <w:p w:rsidR="00E35162" w:rsidRDefault="00E35162" w:rsidP="00E35162">
      <w:pPr>
        <w:ind w:left="11" w:hanging="11"/>
        <w:rPr>
          <w:sz w:val="28"/>
          <w:szCs w:val="28"/>
        </w:rPr>
      </w:pPr>
    </w:p>
    <w:p w:rsidR="0095132A" w:rsidRDefault="0095132A" w:rsidP="00E35162">
      <w:pPr>
        <w:ind w:left="11" w:hanging="11"/>
        <w:rPr>
          <w:szCs w:val="24"/>
        </w:rPr>
      </w:pPr>
    </w:p>
    <w:p w:rsidR="0095132A" w:rsidRDefault="0095132A" w:rsidP="00E35162">
      <w:pPr>
        <w:ind w:left="11" w:hanging="11"/>
        <w:rPr>
          <w:szCs w:val="24"/>
        </w:rPr>
      </w:pPr>
    </w:p>
    <w:p w:rsidR="0095132A" w:rsidRDefault="0095132A" w:rsidP="00E35162">
      <w:pPr>
        <w:ind w:left="11" w:hanging="11"/>
        <w:rPr>
          <w:szCs w:val="24"/>
        </w:rPr>
      </w:pPr>
    </w:p>
    <w:p w:rsidR="0095132A" w:rsidRDefault="0095132A" w:rsidP="00E35162">
      <w:pPr>
        <w:ind w:left="11" w:hanging="11"/>
        <w:rPr>
          <w:szCs w:val="24"/>
        </w:rPr>
      </w:pPr>
    </w:p>
    <w:p w:rsidR="0095132A" w:rsidRDefault="0095132A" w:rsidP="00E35162">
      <w:pPr>
        <w:ind w:left="11" w:hanging="11"/>
        <w:rPr>
          <w:szCs w:val="24"/>
        </w:rPr>
      </w:pPr>
    </w:p>
    <w:p w:rsidR="00E35162" w:rsidRPr="002A2715" w:rsidRDefault="00E35162" w:rsidP="00E35162">
      <w:pPr>
        <w:ind w:left="11" w:hanging="11"/>
        <w:rPr>
          <w:szCs w:val="24"/>
        </w:rPr>
      </w:pPr>
      <w:r w:rsidRPr="002A2715">
        <w:rPr>
          <w:szCs w:val="24"/>
        </w:rPr>
        <w:lastRenderedPageBreak/>
        <w:t>«СОГЛАСОВАНО»</w:t>
      </w:r>
    </w:p>
    <w:p w:rsidR="00E35162" w:rsidRPr="002A2715" w:rsidRDefault="00E35162" w:rsidP="00E35162">
      <w:pPr>
        <w:ind w:left="11" w:hanging="11"/>
        <w:jc w:val="center"/>
        <w:rPr>
          <w:szCs w:val="24"/>
        </w:rPr>
      </w:pPr>
    </w:p>
    <w:p w:rsidR="00E35162" w:rsidRPr="002A2715" w:rsidRDefault="00E35162" w:rsidP="00E35162">
      <w:pPr>
        <w:ind w:left="11" w:hanging="11"/>
        <w:jc w:val="both"/>
        <w:rPr>
          <w:szCs w:val="24"/>
        </w:rPr>
      </w:pPr>
    </w:p>
    <w:p w:rsidR="007E0381" w:rsidRPr="007E0381" w:rsidRDefault="007E0381" w:rsidP="007E0381">
      <w:pPr>
        <w:jc w:val="both"/>
        <w:rPr>
          <w:szCs w:val="24"/>
        </w:rPr>
      </w:pPr>
      <w:r w:rsidRPr="007E0381">
        <w:rPr>
          <w:szCs w:val="24"/>
        </w:rPr>
        <w:t xml:space="preserve">Начальник отдела бухгалтерского </w:t>
      </w:r>
    </w:p>
    <w:p w:rsidR="007E0381" w:rsidRPr="007E0381" w:rsidRDefault="007E0381" w:rsidP="007E0381">
      <w:pPr>
        <w:ind w:left="11" w:hanging="11"/>
        <w:jc w:val="both"/>
        <w:rPr>
          <w:szCs w:val="24"/>
        </w:rPr>
      </w:pPr>
      <w:r w:rsidRPr="007E0381">
        <w:rPr>
          <w:szCs w:val="24"/>
        </w:rPr>
        <w:t>учета и отчетности Комитета</w:t>
      </w:r>
    </w:p>
    <w:p w:rsidR="007E0381" w:rsidRPr="007E0381" w:rsidRDefault="007E0381" w:rsidP="007E0381">
      <w:pPr>
        <w:ind w:left="11" w:hanging="11"/>
        <w:jc w:val="both"/>
        <w:rPr>
          <w:szCs w:val="24"/>
        </w:rPr>
      </w:pPr>
    </w:p>
    <w:p w:rsidR="007E0381" w:rsidRPr="007E0381" w:rsidRDefault="007E0381" w:rsidP="007E0381">
      <w:pPr>
        <w:ind w:left="11" w:hanging="11"/>
        <w:jc w:val="both"/>
        <w:rPr>
          <w:szCs w:val="24"/>
        </w:rPr>
      </w:pPr>
      <w:r w:rsidRPr="007E0381">
        <w:rPr>
          <w:szCs w:val="24"/>
        </w:rPr>
        <w:t xml:space="preserve">____________________ О.В. </w:t>
      </w:r>
      <w:proofErr w:type="spellStart"/>
      <w:r w:rsidRPr="007E0381">
        <w:rPr>
          <w:szCs w:val="24"/>
        </w:rPr>
        <w:t>Пойденко</w:t>
      </w:r>
      <w:proofErr w:type="spellEnd"/>
    </w:p>
    <w:p w:rsidR="007E0381" w:rsidRPr="007E0381" w:rsidRDefault="007E0381" w:rsidP="007E0381">
      <w:pPr>
        <w:ind w:left="11" w:hanging="11"/>
        <w:jc w:val="both"/>
        <w:rPr>
          <w:szCs w:val="24"/>
        </w:rPr>
      </w:pPr>
      <w:r w:rsidRPr="007E0381">
        <w:rPr>
          <w:szCs w:val="24"/>
        </w:rPr>
        <w:t>«_____» _____________ 2018 г.</w:t>
      </w:r>
    </w:p>
    <w:p w:rsidR="002A2715" w:rsidRPr="002A2715" w:rsidRDefault="002A2715" w:rsidP="00EC1CA1">
      <w:pPr>
        <w:ind w:left="11" w:hanging="11"/>
        <w:jc w:val="both"/>
        <w:rPr>
          <w:szCs w:val="24"/>
        </w:rPr>
      </w:pPr>
    </w:p>
    <w:p w:rsidR="00534329" w:rsidRPr="002A2715" w:rsidRDefault="0073666C" w:rsidP="00534329">
      <w:pPr>
        <w:ind w:left="11" w:hanging="11"/>
        <w:jc w:val="both"/>
        <w:rPr>
          <w:szCs w:val="24"/>
        </w:rPr>
      </w:pPr>
      <w:r>
        <w:rPr>
          <w:szCs w:val="24"/>
        </w:rPr>
        <w:t>Н</w:t>
      </w:r>
      <w:r w:rsidR="00534329" w:rsidRPr="002A2715">
        <w:rPr>
          <w:szCs w:val="24"/>
        </w:rPr>
        <w:t>ачальник</w:t>
      </w:r>
      <w:r>
        <w:rPr>
          <w:szCs w:val="24"/>
        </w:rPr>
        <w:t xml:space="preserve"> </w:t>
      </w:r>
      <w:r w:rsidR="00534329" w:rsidRPr="002A2715">
        <w:rPr>
          <w:szCs w:val="24"/>
        </w:rPr>
        <w:t>юридического отдела Комитета</w:t>
      </w:r>
    </w:p>
    <w:p w:rsidR="00534329" w:rsidRPr="002A2715" w:rsidRDefault="00534329" w:rsidP="00534329">
      <w:pPr>
        <w:ind w:left="11" w:hanging="11"/>
        <w:jc w:val="both"/>
        <w:rPr>
          <w:szCs w:val="24"/>
        </w:rPr>
      </w:pPr>
    </w:p>
    <w:p w:rsidR="00534329" w:rsidRPr="002A2715" w:rsidRDefault="00534329" w:rsidP="00534329">
      <w:pPr>
        <w:ind w:left="11" w:hanging="11"/>
        <w:jc w:val="both"/>
        <w:rPr>
          <w:szCs w:val="24"/>
        </w:rPr>
      </w:pPr>
      <w:r w:rsidRPr="002A2715">
        <w:rPr>
          <w:szCs w:val="24"/>
        </w:rPr>
        <w:t xml:space="preserve">____________________ </w:t>
      </w:r>
      <w:r w:rsidR="0073666C">
        <w:rPr>
          <w:szCs w:val="24"/>
        </w:rPr>
        <w:t xml:space="preserve">Л.А. </w:t>
      </w:r>
      <w:proofErr w:type="spellStart"/>
      <w:r w:rsidR="0073666C">
        <w:rPr>
          <w:szCs w:val="24"/>
        </w:rPr>
        <w:t>Какорина</w:t>
      </w:r>
      <w:proofErr w:type="spellEnd"/>
    </w:p>
    <w:p w:rsidR="00534329" w:rsidRPr="002A2715" w:rsidRDefault="00534329" w:rsidP="00534329">
      <w:pPr>
        <w:ind w:left="11" w:hanging="11"/>
        <w:jc w:val="both"/>
        <w:rPr>
          <w:szCs w:val="24"/>
        </w:rPr>
      </w:pPr>
      <w:r w:rsidRPr="002A2715">
        <w:rPr>
          <w:szCs w:val="24"/>
        </w:rPr>
        <w:t>«_____» _____________ 2018 г.</w:t>
      </w:r>
    </w:p>
    <w:p w:rsidR="00534329" w:rsidRPr="002A2715" w:rsidRDefault="00534329" w:rsidP="00534329">
      <w:pPr>
        <w:ind w:left="11" w:hanging="11"/>
        <w:jc w:val="both"/>
        <w:rPr>
          <w:szCs w:val="24"/>
        </w:rPr>
      </w:pPr>
    </w:p>
    <w:p w:rsidR="00534329" w:rsidRPr="002A2715" w:rsidRDefault="00534329" w:rsidP="00E35162">
      <w:pPr>
        <w:ind w:left="11" w:hanging="11"/>
        <w:jc w:val="both"/>
        <w:rPr>
          <w:szCs w:val="24"/>
        </w:rPr>
      </w:pPr>
    </w:p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00099F" w:rsidRDefault="0000099F" w:rsidP="002A2715">
      <w:pPr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A62701" w:rsidRDefault="00A62701" w:rsidP="00E35162">
      <w:pPr>
        <w:ind w:left="851" w:hanging="851"/>
        <w:jc w:val="center"/>
        <w:rPr>
          <w:i/>
        </w:rPr>
      </w:pPr>
    </w:p>
    <w:p w:rsidR="00AA747A" w:rsidRDefault="00AA747A" w:rsidP="00E35162">
      <w:pPr>
        <w:ind w:left="851" w:hanging="851"/>
        <w:jc w:val="center"/>
        <w:rPr>
          <w:i/>
        </w:rPr>
      </w:pPr>
    </w:p>
    <w:p w:rsidR="003925C7" w:rsidRDefault="003925C7" w:rsidP="00E35162">
      <w:pPr>
        <w:ind w:left="851" w:hanging="851"/>
        <w:jc w:val="center"/>
        <w:rPr>
          <w:i/>
        </w:rPr>
      </w:pPr>
    </w:p>
    <w:p w:rsidR="003925C7" w:rsidRDefault="003925C7" w:rsidP="00E35162">
      <w:pPr>
        <w:ind w:left="851" w:hanging="851"/>
        <w:jc w:val="center"/>
        <w:rPr>
          <w:i/>
        </w:rPr>
      </w:pPr>
    </w:p>
    <w:p w:rsidR="00CF5F2B" w:rsidRDefault="00CF5F2B" w:rsidP="00E35162">
      <w:pPr>
        <w:ind w:left="851" w:hanging="851"/>
        <w:jc w:val="center"/>
        <w:rPr>
          <w:i/>
        </w:rPr>
      </w:pPr>
    </w:p>
    <w:p w:rsidR="00CF5F2B" w:rsidRDefault="00CF5F2B" w:rsidP="00E35162">
      <w:pPr>
        <w:ind w:left="851" w:hanging="851"/>
        <w:jc w:val="center"/>
        <w:rPr>
          <w:i/>
        </w:rPr>
      </w:pPr>
    </w:p>
    <w:p w:rsidR="00CF5F2B" w:rsidRDefault="00CF5F2B" w:rsidP="00E35162">
      <w:pPr>
        <w:ind w:left="851" w:hanging="851"/>
        <w:jc w:val="center"/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DB0ED4" w:rsidRDefault="00DB0ED4" w:rsidP="00E35162">
      <w:pPr>
        <w:ind w:left="851" w:hanging="851"/>
        <w:jc w:val="center"/>
        <w:rPr>
          <w:i/>
        </w:rPr>
      </w:pPr>
    </w:p>
    <w:p w:rsidR="00DB0ED4" w:rsidRDefault="00DB0ED4" w:rsidP="00E35162">
      <w:pPr>
        <w:ind w:left="851" w:hanging="851"/>
        <w:jc w:val="center"/>
        <w:rPr>
          <w:i/>
        </w:rPr>
      </w:pPr>
    </w:p>
    <w:p w:rsidR="00460A6B" w:rsidRDefault="00460A6B" w:rsidP="00E35162">
      <w:pPr>
        <w:ind w:left="851" w:hanging="851"/>
        <w:jc w:val="center"/>
        <w:rPr>
          <w:i/>
        </w:rPr>
      </w:pPr>
    </w:p>
    <w:p w:rsidR="00460A6B" w:rsidRDefault="00460A6B" w:rsidP="00E35162">
      <w:pPr>
        <w:ind w:left="851" w:hanging="851"/>
        <w:jc w:val="center"/>
        <w:rPr>
          <w:i/>
        </w:rPr>
      </w:pPr>
    </w:p>
    <w:p w:rsidR="00DB0ED4" w:rsidRDefault="00DB0ED4" w:rsidP="00E35162">
      <w:pPr>
        <w:ind w:left="851" w:hanging="851"/>
        <w:jc w:val="center"/>
        <w:rPr>
          <w:i/>
        </w:rPr>
      </w:pPr>
    </w:p>
    <w:p w:rsidR="00DB0ED4" w:rsidRDefault="00DB0ED4" w:rsidP="00E35162">
      <w:pPr>
        <w:ind w:left="851" w:hanging="851"/>
        <w:jc w:val="center"/>
        <w:rPr>
          <w:i/>
        </w:rPr>
      </w:pPr>
    </w:p>
    <w:p w:rsidR="00DB0ED4" w:rsidRDefault="00DB0ED4" w:rsidP="00E35162">
      <w:pPr>
        <w:ind w:left="851" w:hanging="851"/>
        <w:jc w:val="center"/>
        <w:rPr>
          <w:i/>
        </w:rPr>
      </w:pPr>
    </w:p>
    <w:p w:rsidR="00DB0ED4" w:rsidRPr="00B256FA" w:rsidRDefault="00DB0ED4" w:rsidP="00E35162">
      <w:pPr>
        <w:ind w:left="851" w:hanging="851"/>
        <w:jc w:val="center"/>
        <w:rPr>
          <w:i/>
        </w:rPr>
      </w:pPr>
    </w:p>
    <w:p w:rsidR="00E35162" w:rsidRDefault="0073666C" w:rsidP="00534329">
      <w:pPr>
        <w:ind w:left="567"/>
      </w:pPr>
      <w:r>
        <w:t xml:space="preserve">Т.Г. Гусак </w:t>
      </w:r>
    </w:p>
    <w:p w:rsidR="0073666C" w:rsidRPr="00B256FA" w:rsidRDefault="0073666C" w:rsidP="00534329">
      <w:pPr>
        <w:ind w:left="567"/>
        <w:rPr>
          <w:b/>
          <w:sz w:val="28"/>
          <w:szCs w:val="28"/>
        </w:rPr>
      </w:pPr>
      <w:r>
        <w:t>223705</w:t>
      </w:r>
    </w:p>
    <w:p w:rsidR="00F81622" w:rsidRDefault="00F81622"/>
    <w:sectPr w:rsidR="00F81622" w:rsidSect="007E038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35162"/>
    <w:rsid w:val="0000099F"/>
    <w:rsid w:val="000955B2"/>
    <w:rsid w:val="000A6106"/>
    <w:rsid w:val="000C7DEC"/>
    <w:rsid w:val="00102622"/>
    <w:rsid w:val="00137ACB"/>
    <w:rsid w:val="00143199"/>
    <w:rsid w:val="001C01B7"/>
    <w:rsid w:val="002A2715"/>
    <w:rsid w:val="002C4A88"/>
    <w:rsid w:val="00306D21"/>
    <w:rsid w:val="00306FE2"/>
    <w:rsid w:val="003925C7"/>
    <w:rsid w:val="0039761B"/>
    <w:rsid w:val="003A0756"/>
    <w:rsid w:val="003A75B1"/>
    <w:rsid w:val="003C2BBF"/>
    <w:rsid w:val="00416C2B"/>
    <w:rsid w:val="0042298C"/>
    <w:rsid w:val="00460A6B"/>
    <w:rsid w:val="004A2BC8"/>
    <w:rsid w:val="004B73BF"/>
    <w:rsid w:val="00506B8E"/>
    <w:rsid w:val="0052386F"/>
    <w:rsid w:val="00534329"/>
    <w:rsid w:val="00580DB1"/>
    <w:rsid w:val="00584A4C"/>
    <w:rsid w:val="005D5B6B"/>
    <w:rsid w:val="005E7ECD"/>
    <w:rsid w:val="00643F5E"/>
    <w:rsid w:val="0073666C"/>
    <w:rsid w:val="0076633F"/>
    <w:rsid w:val="007E0381"/>
    <w:rsid w:val="008375CE"/>
    <w:rsid w:val="008830AD"/>
    <w:rsid w:val="00883FD5"/>
    <w:rsid w:val="008A30B8"/>
    <w:rsid w:val="008C46F0"/>
    <w:rsid w:val="009455D9"/>
    <w:rsid w:val="00950E27"/>
    <w:rsid w:val="0095132A"/>
    <w:rsid w:val="00975888"/>
    <w:rsid w:val="009B6498"/>
    <w:rsid w:val="00A06843"/>
    <w:rsid w:val="00A62701"/>
    <w:rsid w:val="00AA747A"/>
    <w:rsid w:val="00AB59F2"/>
    <w:rsid w:val="00AB6506"/>
    <w:rsid w:val="00B0065C"/>
    <w:rsid w:val="00B07A69"/>
    <w:rsid w:val="00BF6731"/>
    <w:rsid w:val="00CE04E4"/>
    <w:rsid w:val="00CF5F2B"/>
    <w:rsid w:val="00CF7390"/>
    <w:rsid w:val="00D50EBF"/>
    <w:rsid w:val="00DB0ED4"/>
    <w:rsid w:val="00E07235"/>
    <w:rsid w:val="00E35162"/>
    <w:rsid w:val="00EB10D6"/>
    <w:rsid w:val="00EC1CA1"/>
    <w:rsid w:val="00EE7D0F"/>
    <w:rsid w:val="00F02558"/>
    <w:rsid w:val="00F2311A"/>
    <w:rsid w:val="00F81622"/>
    <w:rsid w:val="00FD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6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162"/>
    <w:pPr>
      <w:keepNext/>
      <w:widowControl/>
      <w:jc w:val="center"/>
      <w:outlineLvl w:val="0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E351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аголовок 4 Знак Знак,Заголовок 41 Знак"/>
    <w:basedOn w:val="a"/>
    <w:next w:val="a"/>
    <w:link w:val="40"/>
    <w:qFormat/>
    <w:rsid w:val="00E35162"/>
    <w:pPr>
      <w:keepNext/>
      <w:jc w:val="center"/>
      <w:outlineLvl w:val="3"/>
    </w:pPr>
    <w:rPr>
      <w:b/>
      <w:i/>
      <w:sz w:val="22"/>
    </w:rPr>
  </w:style>
  <w:style w:type="paragraph" w:styleId="6">
    <w:name w:val="heading 6"/>
    <w:aliases w:val="Знак Знак"/>
    <w:basedOn w:val="a"/>
    <w:next w:val="a"/>
    <w:link w:val="60"/>
    <w:qFormat/>
    <w:rsid w:val="00E35162"/>
    <w:pPr>
      <w:keepNext/>
      <w:widowControl/>
      <w:jc w:val="center"/>
      <w:outlineLvl w:val="5"/>
    </w:pPr>
    <w:rPr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162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16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Знак Знак Знак,Заголовок 41 Знак Знак"/>
    <w:basedOn w:val="a0"/>
    <w:link w:val="4"/>
    <w:rsid w:val="00E35162"/>
    <w:rPr>
      <w:rFonts w:ascii="Times New Roman" w:eastAsia="Times New Roman" w:hAnsi="Times New Roman" w:cs="Times New Roman"/>
      <w:b/>
      <w:i/>
      <w:szCs w:val="20"/>
      <w:lang w:eastAsia="ru-RU"/>
    </w:rPr>
  </w:style>
  <w:style w:type="character" w:customStyle="1" w:styleId="60">
    <w:name w:val="Заголовок 6 Знак"/>
    <w:aliases w:val="Знак Знак Знак"/>
    <w:basedOn w:val="a0"/>
    <w:link w:val="6"/>
    <w:rsid w:val="00E3516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styleId="a3">
    <w:name w:val="Hyperlink"/>
    <w:basedOn w:val="a0"/>
    <w:rsid w:val="00E35162"/>
    <w:rPr>
      <w:color w:val="0000FF"/>
      <w:u w:val="single"/>
    </w:rPr>
  </w:style>
  <w:style w:type="paragraph" w:styleId="a4">
    <w:name w:val="Title"/>
    <w:basedOn w:val="a"/>
    <w:link w:val="a5"/>
    <w:qFormat/>
    <w:rsid w:val="00E35162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E3516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1">
    <w:name w:val="Body Text Indent 3"/>
    <w:basedOn w:val="a"/>
    <w:link w:val="32"/>
    <w:rsid w:val="00E3516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3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35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9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komitet@t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priv2</dc:creator>
  <cp:keywords/>
  <dc:description/>
  <cp:lastModifiedBy>arenda</cp:lastModifiedBy>
  <cp:revision>38</cp:revision>
  <cp:lastPrinted>2018-06-01T01:39:00Z</cp:lastPrinted>
  <dcterms:created xsi:type="dcterms:W3CDTF">2017-01-10T03:27:00Z</dcterms:created>
  <dcterms:modified xsi:type="dcterms:W3CDTF">2018-06-01T01:39:00Z</dcterms:modified>
</cp:coreProperties>
</file>